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077D" w14:textId="77777777" w:rsidR="00D810FE" w:rsidRPr="00AD74D6" w:rsidRDefault="00981A99" w:rsidP="00E84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62C32DBC" w14:textId="043E5102" w:rsidR="00981A99" w:rsidRPr="00AD74D6" w:rsidRDefault="007F14B4" w:rsidP="00E84B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E17A45">
        <w:rPr>
          <w:rFonts w:ascii="Times New Roman" w:hAnsi="Times New Roman" w:cs="Times New Roman"/>
          <w:b/>
          <w:bCs/>
          <w:sz w:val="28"/>
          <w:szCs w:val="28"/>
        </w:rPr>
        <w:t>POVREMENI ZAKUP</w:t>
      </w:r>
      <w:r w:rsidR="00981A99"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 PROSTORA ŠRC KUKAVICE</w:t>
      </w:r>
    </w:p>
    <w:p w14:paraId="74BE71A4" w14:textId="77777777" w:rsidR="00981A99" w:rsidRDefault="00981A99" w:rsidP="00981A9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FCFD83" w14:textId="7CB43E91" w:rsidR="008C4162" w:rsidRPr="008C4162" w:rsidRDefault="00981A99" w:rsidP="008C4162">
      <w:pPr>
        <w:pStyle w:val="Odlomakpopisa"/>
        <w:numPr>
          <w:ilvl w:val="0"/>
          <w:numId w:val="1"/>
        </w:num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PODNOSITELJU</w:t>
      </w:r>
    </w:p>
    <w:tbl>
      <w:tblPr>
        <w:tblStyle w:val="ivopisnatablicapopisa7-isticanje6"/>
        <w:tblW w:w="0" w:type="auto"/>
        <w:tblLook w:val="04A0" w:firstRow="1" w:lastRow="0" w:firstColumn="1" w:lastColumn="0" w:noHBand="0" w:noVBand="1"/>
      </w:tblPr>
      <w:tblGrid>
        <w:gridCol w:w="5103"/>
        <w:gridCol w:w="3959"/>
      </w:tblGrid>
      <w:tr w:rsidR="00230D24" w14:paraId="2D881EA0" w14:textId="77777777" w:rsidTr="00285E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single" w:sz="4" w:space="0" w:color="BFBFBF" w:themeColor="background1" w:themeShade="BF"/>
              <w:right w:val="single" w:sz="4" w:space="0" w:color="538135" w:themeColor="accent6" w:themeShade="BF"/>
            </w:tcBorders>
          </w:tcPr>
          <w:p w14:paraId="7B3D78FB" w14:textId="5FEC8230" w:rsidR="00230D24" w:rsidRPr="00AD74D6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AD74D6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IME I PREZIME / NAZIV:</w:t>
            </w:r>
          </w:p>
        </w:tc>
        <w:tc>
          <w:tcPr>
            <w:tcW w:w="3959" w:type="dxa"/>
            <w:tcBorders>
              <w:left w:val="single" w:sz="4" w:space="0" w:color="538135" w:themeColor="accent6" w:themeShade="BF"/>
              <w:bottom w:val="single" w:sz="4" w:space="0" w:color="BFBFBF" w:themeColor="background1" w:themeShade="BF"/>
            </w:tcBorders>
          </w:tcPr>
          <w:p w14:paraId="00573B3C" w14:textId="19E25A99" w:rsidR="00230D24" w:rsidRPr="00E17E29" w:rsidRDefault="00230D24" w:rsidP="00E17E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2E578FAD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A0BB1F2" w14:textId="0353CB44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OIB: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DB686A1" w14:textId="77777777" w:rsidR="00230D24" w:rsidRPr="00195F50" w:rsidRDefault="00230D24" w:rsidP="00E17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298E1288" w14:textId="77777777" w:rsidTr="0028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702FBABC" w14:textId="24765963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 xml:space="preserve">ADRESA/SJEDIŠTE </w:t>
            </w:r>
            <w:r w:rsidRPr="00195F50">
              <w:rPr>
                <w:rFonts w:ascii="Times New Roman" w:hAnsi="Times New Roman" w:cs="Times New Roman"/>
                <w:bCs/>
                <w:color w:val="auto"/>
                <w:sz w:val="22"/>
              </w:rPr>
              <w:t>(ulica i kućni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1BA4CC" w14:textId="77777777" w:rsidR="00230D24" w:rsidRPr="00195F50" w:rsidRDefault="00230D24" w:rsidP="00E17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0F662F87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4A69BEF3" w14:textId="7908300F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 xml:space="preserve">MJESTO STANOVANJA/SJEDIŠTA </w:t>
            </w:r>
            <w:r w:rsidRPr="00195F50">
              <w:rPr>
                <w:rFonts w:ascii="Times New Roman" w:hAnsi="Times New Roman" w:cs="Times New Roman"/>
                <w:bCs/>
                <w:color w:val="auto"/>
                <w:sz w:val="22"/>
              </w:rPr>
              <w:t>(poštanski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5CF5E6C" w14:textId="6A524CFF" w:rsidR="00230D24" w:rsidRPr="00AB5C86" w:rsidRDefault="00AB5C86" w:rsidP="00AB5C86">
            <w:pPr>
              <w:tabs>
                <w:tab w:val="left" w:pos="81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AB5C86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ab/>
            </w:r>
          </w:p>
        </w:tc>
      </w:tr>
      <w:tr w:rsidR="00230D24" w14:paraId="3C65E030" w14:textId="77777777" w:rsidTr="00285E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E39FCCC" w14:textId="638285D8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2"/>
              </w:rPr>
              <w:t>TEL/MOB: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A40522" w14:textId="1BBA5409" w:rsidR="00230D24" w:rsidRPr="005E7ADB" w:rsidRDefault="00230D24" w:rsidP="00E17E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230D24" w14:paraId="0AF565D0" w14:textId="77777777" w:rsidTr="00285E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B566E93" w14:textId="5229E768" w:rsidR="00230D24" w:rsidRPr="00195F50" w:rsidRDefault="000425EA" w:rsidP="00AD74D6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2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  <w:sz w:val="22"/>
              </w:rPr>
              <w:t>E-MAIL: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2DDCCEC7" w14:textId="56369670" w:rsidR="00230D24" w:rsidRPr="00195F50" w:rsidRDefault="00230D24" w:rsidP="00E17E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B196C57" w14:textId="295E21B2" w:rsidR="00230D24" w:rsidRDefault="00230D24" w:rsidP="00230D24">
      <w:pPr>
        <w:rPr>
          <w:rFonts w:ascii="Times New Roman" w:hAnsi="Times New Roman" w:cs="Times New Roman"/>
          <w:b/>
          <w:sz w:val="24"/>
          <w:szCs w:val="24"/>
        </w:rPr>
      </w:pPr>
    </w:p>
    <w:p w14:paraId="46EB99A7" w14:textId="77777777" w:rsidR="000B5D8E" w:rsidRDefault="000B5D8E" w:rsidP="00AD74D6">
      <w:pPr>
        <w:pStyle w:val="Odlomakpopisa"/>
        <w:numPr>
          <w:ilvl w:val="0"/>
          <w:numId w:val="1"/>
        </w:num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 ZAHTJEVA</w:t>
      </w:r>
    </w:p>
    <w:p w14:paraId="5772871D" w14:textId="75F836C0" w:rsidR="003034BA" w:rsidRDefault="007F14B4" w:rsidP="003034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</w:t>
      </w:r>
      <w:r w:rsidR="000B5D8E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obrenje za </w:t>
      </w:r>
      <w:r w:rsidR="00E17A45">
        <w:rPr>
          <w:rFonts w:ascii="Times New Roman" w:hAnsi="Times New Roman" w:cs="Times New Roman"/>
          <w:sz w:val="24"/>
          <w:szCs w:val="24"/>
        </w:rPr>
        <w:t>povremeni zakup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8E">
        <w:rPr>
          <w:rFonts w:ascii="Times New Roman" w:hAnsi="Times New Roman" w:cs="Times New Roman"/>
          <w:sz w:val="24"/>
          <w:szCs w:val="24"/>
        </w:rPr>
        <w:t>prostora ŠRC Kukavice na adresi Alojzija Stepinca 27, Velika Pisanica</w:t>
      </w:r>
      <w:r w:rsidR="003C1685">
        <w:rPr>
          <w:rFonts w:ascii="Times New Roman" w:hAnsi="Times New Roman" w:cs="Times New Roman"/>
          <w:sz w:val="24"/>
          <w:szCs w:val="24"/>
        </w:rPr>
        <w:t>, i to</w:t>
      </w:r>
      <w:r w:rsidR="00DC2922">
        <w:rPr>
          <w:rFonts w:ascii="Times New Roman" w:hAnsi="Times New Roman" w:cs="Times New Roman"/>
          <w:sz w:val="24"/>
          <w:szCs w:val="24"/>
        </w:rPr>
        <w:t xml:space="preserve"> za</w:t>
      </w:r>
      <w:r w:rsidR="003C1685">
        <w:rPr>
          <w:rFonts w:ascii="Times New Roman" w:hAnsi="Times New Roman" w:cs="Times New Roman"/>
          <w:sz w:val="24"/>
          <w:szCs w:val="24"/>
        </w:rPr>
        <w:t xml:space="preserve"> (zaokružiti redni broj):</w:t>
      </w:r>
    </w:p>
    <w:tbl>
      <w:tblPr>
        <w:tblStyle w:val="Tablicapopisa2-isticanje6"/>
        <w:tblW w:w="9159" w:type="dxa"/>
        <w:tblLook w:val="04A0" w:firstRow="1" w:lastRow="0" w:firstColumn="1" w:lastColumn="0" w:noHBand="0" w:noVBand="1"/>
      </w:tblPr>
      <w:tblGrid>
        <w:gridCol w:w="690"/>
        <w:gridCol w:w="2683"/>
        <w:gridCol w:w="2101"/>
        <w:gridCol w:w="1777"/>
        <w:gridCol w:w="1908"/>
      </w:tblGrid>
      <w:tr w:rsidR="000425EA" w:rsidRPr="00C3028F" w14:paraId="78170390" w14:textId="77777777" w:rsidTr="00042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01D45140" w14:textId="77777777" w:rsidR="000425EA" w:rsidRPr="00D070A4" w:rsidRDefault="000425EA" w:rsidP="005170F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Rbr</w:t>
            </w:r>
            <w:proofErr w:type="spellEnd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493DC13E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</w:p>
        </w:tc>
        <w:tc>
          <w:tcPr>
            <w:tcW w:w="1843" w:type="dxa"/>
          </w:tcPr>
          <w:p w14:paraId="612B3BD2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52A2BF07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984" w:type="dxa"/>
          </w:tcPr>
          <w:p w14:paraId="48876448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0D1EF7D9" w14:textId="77777777" w:rsidR="000425EA" w:rsidRPr="00D070A4" w:rsidRDefault="000425EA" w:rsidP="005170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</w:tr>
      <w:tr w:rsidR="000425EA" w:rsidRPr="00C3028F" w14:paraId="00175B1C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5F0B34F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1E1BAB41" w14:textId="0CAD342B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13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6859004" w14:textId="77777777" w:rsidR="000425EA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44E9C22B" w14:textId="3CD5083A" w:rsidR="001324BB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</w:t>
            </w:r>
            <w:r w:rsidR="0013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konferencije,</w:t>
            </w:r>
          </w:p>
          <w:p w14:paraId="6CF2B427" w14:textId="56CACADB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sastanci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2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dnevne proslave</w:t>
            </w:r>
          </w:p>
        </w:tc>
        <w:tc>
          <w:tcPr>
            <w:tcW w:w="1843" w:type="dxa"/>
          </w:tcPr>
          <w:p w14:paraId="35F6400B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4303B3D9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0425EA" w:rsidRPr="00C3028F" w14:paraId="54F277AA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1B0EFB65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28CF0A57" w14:textId="78323141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 w:rsidR="00E5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proslave-1 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</w:p>
          <w:p w14:paraId="29CC7902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244B0D8E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6E53D387" w14:textId="27CD887F" w:rsidR="000425EA" w:rsidRPr="00C3028F" w:rsidRDefault="000425EA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20E6E52B" w14:textId="37CB3009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0425EA" w:rsidRPr="00C3028F" w14:paraId="09F26988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4E594D0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268AEA86" w14:textId="266DB393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 w:rsidR="00E55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dana)</w:t>
            </w:r>
          </w:p>
          <w:p w14:paraId="3A53CD01" w14:textId="77777777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BEC6D4A" w14:textId="04EF7E11" w:rsidR="000425EA" w:rsidRPr="00C3028F" w:rsidRDefault="00E550B9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7829861F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6C0B5616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0425EA" w:rsidRPr="00C3028F" w14:paraId="08D86154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33C72A4C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AAE7FAC" w14:textId="77777777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1364D010" w14:textId="09964510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1D8EC2EB" w14:textId="25E092EB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  <w:tr w:rsidR="000425EA" w:rsidRPr="00C3028F" w14:paraId="01689E37" w14:textId="77777777" w:rsidTr="00042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01A9094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46297F64" w14:textId="77777777" w:rsidR="000425EA" w:rsidRPr="00D070A4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41090275" w14:textId="4F1F1AD9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  <w:r w:rsidR="00E550B9">
              <w:rPr>
                <w:rFonts w:ascii="Times New Roman" w:hAnsi="Times New Roman" w:cs="Times New Roman"/>
                <w:sz w:val="24"/>
                <w:szCs w:val="24"/>
              </w:rPr>
              <w:t xml:space="preserve">         1 boks</w:t>
            </w:r>
          </w:p>
        </w:tc>
        <w:tc>
          <w:tcPr>
            <w:tcW w:w="2234" w:type="dxa"/>
          </w:tcPr>
          <w:p w14:paraId="11B02842" w14:textId="33710D46" w:rsidR="000425EA" w:rsidRPr="00C3028F" w:rsidRDefault="000425EA" w:rsidP="005170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053914" w14:textId="77777777" w:rsidR="000425EA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196B8A96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B0598F" w14:textId="77777777" w:rsidR="000425EA" w:rsidRPr="00C3028F" w:rsidRDefault="000425EA" w:rsidP="005170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0425EA" w:rsidRPr="00C3028F" w14:paraId="4F5006FA" w14:textId="77777777" w:rsidTr="000425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58A6099" w14:textId="77777777" w:rsidR="000425EA" w:rsidRPr="00C3028F" w:rsidRDefault="000425EA" w:rsidP="00517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48A8A566" w14:textId="70092EC0" w:rsidR="000425EA" w:rsidRPr="00D070A4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  <w:r w:rsidR="00132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234" w:type="dxa"/>
          </w:tcPr>
          <w:p w14:paraId="08DE1AE7" w14:textId="77777777" w:rsidR="000425EA" w:rsidRPr="00C3028F" w:rsidRDefault="000425EA" w:rsidP="005170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BACDCF" w14:textId="7C5BFA0D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4" w:type="dxa"/>
          </w:tcPr>
          <w:p w14:paraId="58765963" w14:textId="237094C7" w:rsidR="000425EA" w:rsidRPr="00C3028F" w:rsidRDefault="00E550B9" w:rsidP="005170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425EA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</w:tr>
    </w:tbl>
    <w:p w14:paraId="17670FCC" w14:textId="77777777" w:rsidR="000425EA" w:rsidRDefault="000425EA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58557C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47350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F7A98" w14:textId="5B0FFC71" w:rsidR="00D81A19" w:rsidRDefault="003C1685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 </w:t>
      </w:r>
      <w:r w:rsidR="009544A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335F0963" w14:textId="77777777" w:rsidR="003C1685" w:rsidRPr="000425EA" w:rsidRDefault="003C1685" w:rsidP="00C57C6D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namjenu korištenja)</w:t>
      </w:r>
    </w:p>
    <w:p w14:paraId="5FF7F1A8" w14:textId="77777777" w:rsidR="00D81A19" w:rsidRDefault="00D81A19" w:rsidP="00C57C6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5FE99F0" w14:textId="77777777" w:rsidR="00D81A19" w:rsidRDefault="00D81A19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osoba __________________________________________________________________</w:t>
      </w:r>
    </w:p>
    <w:p w14:paraId="53647935" w14:textId="77777777" w:rsidR="003C1685" w:rsidRDefault="003C1685" w:rsidP="00C57C6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C98C025" w14:textId="77777777" w:rsidR="00C57C6D" w:rsidRDefault="00C57C6D" w:rsidP="00C57C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ACB1B" w14:textId="41D467A3" w:rsidR="003C1685" w:rsidRDefault="003C1685" w:rsidP="00C57C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terminu  __________________________________________________________________ </w:t>
      </w:r>
    </w:p>
    <w:p w14:paraId="779EB760" w14:textId="6E14E260" w:rsidR="000F741A" w:rsidRPr="000425EA" w:rsidRDefault="003C1685" w:rsidP="00C57C6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datum korištenja i vrijeme od– do sati)</w:t>
      </w:r>
    </w:p>
    <w:p w14:paraId="668B7297" w14:textId="0EB805F8" w:rsidR="000425EA" w:rsidRDefault="000F741A" w:rsidP="00C57C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EA08EBA" w14:textId="77777777" w:rsidR="00894735" w:rsidRDefault="00894735" w:rsidP="000F741A">
      <w:pPr>
        <w:rPr>
          <w:rFonts w:ascii="Times New Roman" w:hAnsi="Times New Roman" w:cs="Times New Roman"/>
          <w:b/>
          <w:sz w:val="24"/>
          <w:szCs w:val="24"/>
        </w:rPr>
      </w:pPr>
    </w:p>
    <w:p w14:paraId="0DE9D679" w14:textId="03EEE3A9" w:rsid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 w:rsidRPr="00EA17CF">
        <w:rPr>
          <w:rFonts w:ascii="Times New Roman" w:hAnsi="Times New Roman" w:cs="Times New Roman"/>
          <w:b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Podnositelj je obvezan prije podnošenja zahtjeva kontaktirati Kulturni centar „Mato Lovrak“ o uvjetima korištenja prostora. </w:t>
      </w:r>
    </w:p>
    <w:p w14:paraId="5ED5A14B" w14:textId="77777777" w:rsidR="000F741A" w:rsidRPr="000425EA" w:rsidRDefault="000F741A" w:rsidP="000F741A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741A" w:rsidRPr="000425EA" w14:paraId="5511C7CC" w14:textId="77777777" w:rsidTr="000F741A">
        <w:trPr>
          <w:trHeight w:val="1477"/>
        </w:trPr>
        <w:tc>
          <w:tcPr>
            <w:tcW w:w="9062" w:type="dxa"/>
          </w:tcPr>
          <w:p w14:paraId="4499A312" w14:textId="44C9A74D" w:rsidR="000F741A" w:rsidRPr="000425EA" w:rsidRDefault="000F741A" w:rsidP="000F74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NAPOMENA PODNOSITELJA</w:t>
            </w:r>
            <w:r w:rsid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</w:tbl>
    <w:p w14:paraId="262ACA48" w14:textId="77777777" w:rsidR="000F741A" w:rsidRDefault="000F741A" w:rsidP="00EA17CF">
      <w:pPr>
        <w:rPr>
          <w:rFonts w:ascii="Times New Roman" w:hAnsi="Times New Roman" w:cs="Times New Roman"/>
          <w:sz w:val="24"/>
          <w:szCs w:val="24"/>
        </w:rPr>
      </w:pPr>
    </w:p>
    <w:p w14:paraId="529EF895" w14:textId="77777777" w:rsidR="00EA17CF" w:rsidRPr="00EA17CF" w:rsidRDefault="00EA17CF" w:rsidP="00EA17CF">
      <w:pPr>
        <w:rPr>
          <w:rFonts w:ascii="Times New Roman" w:hAnsi="Times New Roman" w:cs="Times New Roman"/>
          <w:b/>
          <w:sz w:val="24"/>
          <w:szCs w:val="24"/>
        </w:rPr>
      </w:pPr>
    </w:p>
    <w:p w14:paraId="75227AA8" w14:textId="67731731" w:rsidR="000F741A" w:rsidRDefault="000F741A" w:rsidP="000425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Velikom Grđevcu, ___________________</w:t>
      </w:r>
      <w:r w:rsidR="000425EA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425EA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46C87D49" w14:textId="77777777" w:rsid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741A" w14:paraId="6EF9BF56" w14:textId="77777777" w:rsidTr="008C4162">
        <w:trPr>
          <w:trHeight w:val="1828"/>
        </w:trPr>
        <w:tc>
          <w:tcPr>
            <w:tcW w:w="4531" w:type="dxa"/>
          </w:tcPr>
          <w:p w14:paraId="574817A2" w14:textId="77777777" w:rsidR="000F741A" w:rsidRPr="000425EA" w:rsidRDefault="000F741A" w:rsidP="000F741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Podnositelj zahtjeva</w:t>
            </w:r>
          </w:p>
          <w:p w14:paraId="67F858EE" w14:textId="77777777" w:rsidR="000425EA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F763E" w14:textId="27CEFFEE" w:rsidR="000425EA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0C1A" w14:textId="77777777" w:rsidR="008C4162" w:rsidRDefault="008C4162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D82D" w14:textId="77777777" w:rsidR="008C4162" w:rsidRDefault="008C4162" w:rsidP="008C4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35E9" w14:textId="323F18AE" w:rsidR="000425EA" w:rsidRDefault="000425EA" w:rsidP="00042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55CFDDB2" w14:textId="77777777" w:rsidR="000F741A" w:rsidRPr="000425EA" w:rsidRDefault="000F741A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Kulturni centar „Mato Lovrak“</w:t>
            </w:r>
          </w:p>
          <w:p w14:paraId="2278DC65" w14:textId="47F2CCB5" w:rsidR="000F741A" w:rsidRPr="000425EA" w:rsidRDefault="000425EA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Ravnateljica</w:t>
            </w:r>
          </w:p>
          <w:p w14:paraId="11ABC34B" w14:textId="77777777" w:rsidR="000F741A" w:rsidRPr="000425EA" w:rsidRDefault="00BD52C4" w:rsidP="000425EA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 xml:space="preserve">Zvjezdana Galkowski, </w:t>
            </w:r>
            <w:proofErr w:type="spellStart"/>
            <w:r w:rsidRPr="000425EA">
              <w:rPr>
                <w:rFonts w:ascii="Times New Roman" w:hAnsi="Times New Roman" w:cs="Times New Roman"/>
              </w:rPr>
              <w:t>univ</w:t>
            </w:r>
            <w:proofErr w:type="spellEnd"/>
            <w:r w:rsidRPr="000425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425EA">
              <w:rPr>
                <w:rFonts w:ascii="Times New Roman" w:hAnsi="Times New Roman" w:cs="Times New Roman"/>
              </w:rPr>
              <w:t>spec</w:t>
            </w:r>
            <w:proofErr w:type="spellEnd"/>
            <w:r w:rsidRPr="000425EA">
              <w:rPr>
                <w:rFonts w:ascii="Times New Roman" w:hAnsi="Times New Roman" w:cs="Times New Roman"/>
              </w:rPr>
              <w:t>. pol.</w:t>
            </w:r>
          </w:p>
          <w:p w14:paraId="056FDB5B" w14:textId="00061598" w:rsidR="00BD52C4" w:rsidRDefault="00BD52C4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71B06" w14:textId="77777777" w:rsidR="008C4162" w:rsidRDefault="008C4162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EF3FF" w14:textId="2CA8F7AB" w:rsidR="00BD52C4" w:rsidRDefault="000425EA" w:rsidP="000F7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D23517C" w14:textId="77777777" w:rsidR="000F741A" w:rsidRDefault="000F741A" w:rsidP="000F74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E3668" w14:textId="77777777" w:rsidR="000F741A" w:rsidRPr="000F741A" w:rsidRDefault="000F741A" w:rsidP="000F74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EA30D6" w14:textId="77777777" w:rsidR="003034BA" w:rsidRPr="000B5D8E" w:rsidRDefault="003034BA" w:rsidP="003034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6061BA" w14:textId="1F54F692" w:rsidR="00981A99" w:rsidRPr="000C5AFE" w:rsidRDefault="009B7BA1" w:rsidP="000C5A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F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NAPOMENA: 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Kulturni centar „Mato Lovrak“ kao voditelj obrade</w:t>
      </w:r>
      <w:r w:rsidR="000C5AFE" w:rsidRPr="000C5A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osobne podatke obrađuje isključivo u o svrhu ostvarenja zahtjeva podnositelja</w:t>
      </w:r>
      <w:r w:rsidR="0071314C" w:rsidRPr="000C5AF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s ciljem zakonitog provođenja predmetnog postupka. (</w:t>
      </w:r>
      <w:r w:rsidR="007A6387" w:rsidRPr="000C5AFE">
        <w:rPr>
          <w:rFonts w:ascii="Times New Roman" w:hAnsi="Times New Roman" w:cs="Times New Roman"/>
          <w:i/>
          <w:iCs/>
          <w:sz w:val="24"/>
          <w:szCs w:val="24"/>
        </w:rPr>
        <w:t>Članak 13., 14., i 15. Uredbe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(EU) 2016/679 Europskog parlamenta i Vijeća od 27. travnja 2016. o zaštiti pojedinaca u vezi s obradom osobnih podataka i o slobodnom kretanju takvih podataka te o stavljanju</w:t>
      </w:r>
      <w:r w:rsidR="007A6387" w:rsidRPr="000C5AFE">
        <w:rPr>
          <w:rFonts w:ascii="Times New Roman" w:hAnsi="Times New Roman" w:cs="Times New Roman"/>
          <w:i/>
          <w:iCs/>
          <w:sz w:val="24"/>
          <w:szCs w:val="24"/>
        </w:rPr>
        <w:t xml:space="preserve"> izvan snage Direktive 95/46/EZ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C5AFE" w:rsidRPr="000C5A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981A99" w:rsidRPr="000C5AFE" w:rsidSect="000C5AFE">
      <w:headerReference w:type="default" r:id="rId7"/>
      <w:footerReference w:type="default" r:id="rId8"/>
      <w:pgSz w:w="11906" w:h="16838"/>
      <w:pgMar w:top="1717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DDB0" w14:textId="77777777" w:rsidR="00C75D64" w:rsidRDefault="00C75D64" w:rsidP="00230D24">
      <w:pPr>
        <w:spacing w:after="0" w:line="240" w:lineRule="auto"/>
      </w:pPr>
      <w:r>
        <w:separator/>
      </w:r>
    </w:p>
  </w:endnote>
  <w:endnote w:type="continuationSeparator" w:id="0">
    <w:p w14:paraId="1B3A87FB" w14:textId="77777777" w:rsidR="00C75D64" w:rsidRDefault="00C75D64" w:rsidP="0023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C045" w14:textId="77777777" w:rsidR="000C5AFE" w:rsidRPr="000C5AFE" w:rsidRDefault="000C5AFE" w:rsidP="000C5AFE">
    <w:pPr>
      <w:suppressAutoHyphens/>
      <w:spacing w:after="0"/>
      <w:jc w:val="center"/>
      <w:rPr>
        <w:rFonts w:ascii="Calibri" w:eastAsia="Calibri" w:hAnsi="Calibri" w:cs="Tahoma"/>
        <w:color w:val="A6A6A6" w:themeColor="background1" w:themeShade="A6"/>
        <w:sz w:val="20"/>
        <w:szCs w:val="20"/>
      </w:rPr>
    </w:pPr>
    <w:r w:rsidRPr="000C5AFE">
      <w:rPr>
        <w:rFonts w:ascii="Times New Roman" w:eastAsia="Calibri" w:hAnsi="Times New Roman" w:cs="Times New Roman"/>
        <w:b/>
        <w:color w:val="A6A6A6" w:themeColor="background1" w:themeShade="A6"/>
        <w:sz w:val="14"/>
        <w:szCs w:val="14"/>
      </w:rPr>
      <w:t>Kulturni centar Mato Lovrak, ustanova za obavljanje turističkih, sportsko rekreativnih i kulturnih djelatnosti</w:t>
    </w:r>
  </w:p>
  <w:p w14:paraId="0212E931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Kralja Tomislava 10, 43270 Veliki Grđevac</w:t>
    </w:r>
  </w:p>
  <w:p w14:paraId="2A88B346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Tel. +385 43 242 480, mob +385 99 471 5251</w:t>
    </w:r>
  </w:p>
  <w:p w14:paraId="5952604B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kuc.matolovrak@gmail.com, web: www.kucmatolovrak.hr</w:t>
    </w:r>
  </w:p>
  <w:p w14:paraId="48450240" w14:textId="77777777" w:rsidR="000C5AFE" w:rsidRPr="000C5AFE" w:rsidRDefault="000C5AFE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MB: 04324129;  OIB: 66246531125 IBAN: HR9224020061800007002</w:t>
    </w:r>
  </w:p>
  <w:p w14:paraId="318E8640" w14:textId="77777777" w:rsidR="000C5AFE" w:rsidRPr="000C5AFE" w:rsidRDefault="000C5AFE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91A3" w14:textId="77777777" w:rsidR="00C75D64" w:rsidRDefault="00C75D64" w:rsidP="00230D24">
      <w:pPr>
        <w:spacing w:after="0" w:line="240" w:lineRule="auto"/>
      </w:pPr>
      <w:r>
        <w:separator/>
      </w:r>
    </w:p>
  </w:footnote>
  <w:footnote w:type="continuationSeparator" w:id="0">
    <w:p w14:paraId="649F896A" w14:textId="77777777" w:rsidR="00C75D64" w:rsidRDefault="00C75D64" w:rsidP="0023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939F" w14:textId="0055BB72" w:rsidR="00230D24" w:rsidRDefault="00230D24" w:rsidP="00E84BFD">
    <w:pPr>
      <w:pStyle w:val="Zaglavlje"/>
      <w:jc w:val="center"/>
    </w:pPr>
    <w:r>
      <w:rPr>
        <w:noProof/>
      </w:rPr>
      <w:drawing>
        <wp:inline distT="0" distB="0" distL="0" distR="0" wp14:anchorId="7404A6E1" wp14:editId="5A093176">
          <wp:extent cx="579120" cy="689153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290" cy="69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7003"/>
    <w:multiLevelType w:val="hybridMultilevel"/>
    <w:tmpl w:val="5C92B2E4"/>
    <w:lvl w:ilvl="0" w:tplc="41D05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C7B61"/>
    <w:multiLevelType w:val="hybridMultilevel"/>
    <w:tmpl w:val="5BFE8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16042">
    <w:abstractNumId w:val="1"/>
  </w:num>
  <w:num w:numId="2" w16cid:durableId="181910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99"/>
    <w:rsid w:val="000425EA"/>
    <w:rsid w:val="000B5D8E"/>
    <w:rsid w:val="000C5AFE"/>
    <w:rsid w:val="000F741A"/>
    <w:rsid w:val="001324BB"/>
    <w:rsid w:val="00167788"/>
    <w:rsid w:val="00195F50"/>
    <w:rsid w:val="001A346E"/>
    <w:rsid w:val="00230D24"/>
    <w:rsid w:val="00252DCE"/>
    <w:rsid w:val="00285EB6"/>
    <w:rsid w:val="002D312A"/>
    <w:rsid w:val="003034BA"/>
    <w:rsid w:val="003C1685"/>
    <w:rsid w:val="00432D4C"/>
    <w:rsid w:val="005E7ADB"/>
    <w:rsid w:val="005F2CC4"/>
    <w:rsid w:val="0066499D"/>
    <w:rsid w:val="0071314C"/>
    <w:rsid w:val="007A6387"/>
    <w:rsid w:val="007F14B4"/>
    <w:rsid w:val="00880E63"/>
    <w:rsid w:val="00894735"/>
    <w:rsid w:val="008C4162"/>
    <w:rsid w:val="009544A3"/>
    <w:rsid w:val="009713DC"/>
    <w:rsid w:val="00981A99"/>
    <w:rsid w:val="009B7BA1"/>
    <w:rsid w:val="00A65E8C"/>
    <w:rsid w:val="00AB5C86"/>
    <w:rsid w:val="00AD74D6"/>
    <w:rsid w:val="00BD52C4"/>
    <w:rsid w:val="00C055F3"/>
    <w:rsid w:val="00C167FD"/>
    <w:rsid w:val="00C57C6D"/>
    <w:rsid w:val="00C75D64"/>
    <w:rsid w:val="00D810FE"/>
    <w:rsid w:val="00D81A19"/>
    <w:rsid w:val="00DC20E2"/>
    <w:rsid w:val="00DC2922"/>
    <w:rsid w:val="00E11082"/>
    <w:rsid w:val="00E17A45"/>
    <w:rsid w:val="00E17E29"/>
    <w:rsid w:val="00E550B9"/>
    <w:rsid w:val="00E84BFD"/>
    <w:rsid w:val="00E85C12"/>
    <w:rsid w:val="00EA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2A8B6"/>
  <w15:chartTrackingRefBased/>
  <w15:docId w15:val="{7288D012-26E0-4D4A-98C6-B84C5D63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A99"/>
    <w:pPr>
      <w:ind w:left="720"/>
      <w:contextualSpacing/>
    </w:pPr>
  </w:style>
  <w:style w:type="table" w:styleId="Reetkatablice">
    <w:name w:val="Table Grid"/>
    <w:basedOn w:val="Obinatablica"/>
    <w:uiPriority w:val="59"/>
    <w:rsid w:val="0030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9544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9544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0D24"/>
  </w:style>
  <w:style w:type="paragraph" w:styleId="Podnoje">
    <w:name w:val="footer"/>
    <w:basedOn w:val="Normal"/>
    <w:link w:val="PodnojeChar"/>
    <w:uiPriority w:val="99"/>
    <w:unhideWhenUsed/>
    <w:rsid w:val="0023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0D24"/>
  </w:style>
  <w:style w:type="table" w:styleId="ivopisnatablicapopisa7-isticanje6">
    <w:name w:val="List Table 7 Colorful Accent 6"/>
    <w:basedOn w:val="Obinatablica"/>
    <w:uiPriority w:val="52"/>
    <w:rsid w:val="00230D2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6">
    <w:name w:val="List Table 2 Accent 6"/>
    <w:basedOn w:val="Obinatablica"/>
    <w:uiPriority w:val="47"/>
    <w:rsid w:val="000425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KUC Korisnik</cp:lastModifiedBy>
  <cp:revision>35</cp:revision>
  <dcterms:created xsi:type="dcterms:W3CDTF">2022-11-15T15:41:00Z</dcterms:created>
  <dcterms:modified xsi:type="dcterms:W3CDTF">2026-05-04T11:19:00Z</dcterms:modified>
</cp:coreProperties>
</file>